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18" w:rsidRDefault="005D50CB" w:rsidP="00DA1218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A1218" w:rsidRDefault="00DA1218" w:rsidP="00DA1218">
      <w:pPr>
        <w:ind w:left="5670"/>
        <w:jc w:val="both"/>
        <w:rPr>
          <w:sz w:val="28"/>
          <w:szCs w:val="28"/>
        </w:rPr>
      </w:pPr>
    </w:p>
    <w:p w:rsidR="00DA1218" w:rsidRPr="00117132" w:rsidRDefault="00DA1218" w:rsidP="00DA1218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>УТВЕРЖДЕН</w:t>
      </w:r>
    </w:p>
    <w:p w:rsidR="00DA1218" w:rsidRPr="00117132" w:rsidRDefault="00DA1218" w:rsidP="00DA1218">
      <w:pPr>
        <w:ind w:left="5670"/>
        <w:jc w:val="both"/>
        <w:rPr>
          <w:sz w:val="28"/>
          <w:szCs w:val="28"/>
        </w:rPr>
      </w:pPr>
    </w:p>
    <w:p w:rsidR="00D64A7C" w:rsidRDefault="00D64A7C" w:rsidP="00DA1218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DA1218" w:rsidRPr="00117132">
        <w:rPr>
          <w:sz w:val="28"/>
          <w:szCs w:val="28"/>
        </w:rPr>
        <w:t xml:space="preserve"> минист</w:t>
      </w:r>
      <w:r>
        <w:rPr>
          <w:sz w:val="28"/>
          <w:szCs w:val="28"/>
        </w:rPr>
        <w:t>е</w:t>
      </w:r>
      <w:r w:rsidR="00DA1218">
        <w:rPr>
          <w:sz w:val="28"/>
          <w:szCs w:val="28"/>
        </w:rPr>
        <w:t>р</w:t>
      </w:r>
      <w:r>
        <w:rPr>
          <w:sz w:val="28"/>
          <w:szCs w:val="28"/>
        </w:rPr>
        <w:t>ств</w:t>
      </w:r>
      <w:r w:rsidR="00DA1218" w:rsidRPr="00117132">
        <w:rPr>
          <w:sz w:val="28"/>
          <w:szCs w:val="28"/>
        </w:rPr>
        <w:t xml:space="preserve">а сельского хозяйства </w:t>
      </w:r>
    </w:p>
    <w:p w:rsidR="00DA1218" w:rsidRDefault="00DA1218" w:rsidP="00DA1218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и продовольствия </w:t>
      </w:r>
    </w:p>
    <w:p w:rsidR="00DA1218" w:rsidRPr="00117132" w:rsidRDefault="00DA1218" w:rsidP="00DA1218">
      <w:pPr>
        <w:ind w:left="5670"/>
        <w:jc w:val="both"/>
        <w:rPr>
          <w:sz w:val="28"/>
          <w:szCs w:val="28"/>
        </w:rPr>
      </w:pPr>
      <w:r w:rsidRPr="00117132">
        <w:rPr>
          <w:sz w:val="28"/>
          <w:szCs w:val="28"/>
        </w:rPr>
        <w:t xml:space="preserve">Кировской области </w:t>
      </w:r>
    </w:p>
    <w:p w:rsidR="00DA1218" w:rsidRDefault="00DA1218" w:rsidP="00DA1218">
      <w:pPr>
        <w:ind w:left="5670"/>
        <w:jc w:val="both"/>
        <w:rPr>
          <w:sz w:val="28"/>
          <w:szCs w:val="28"/>
        </w:rPr>
      </w:pPr>
      <w:r w:rsidRPr="005070C0">
        <w:rPr>
          <w:sz w:val="28"/>
          <w:szCs w:val="28"/>
        </w:rPr>
        <w:t xml:space="preserve">от </w:t>
      </w:r>
      <w:r w:rsidR="00AF3A45">
        <w:rPr>
          <w:sz w:val="28"/>
          <w:szCs w:val="28"/>
        </w:rPr>
        <w:t>20.06.2024</w:t>
      </w:r>
      <w:r w:rsidR="00311F88">
        <w:rPr>
          <w:sz w:val="28"/>
          <w:szCs w:val="28"/>
        </w:rPr>
        <w:t xml:space="preserve"> </w:t>
      </w:r>
      <w:r w:rsidRPr="005070C0">
        <w:rPr>
          <w:sz w:val="28"/>
          <w:szCs w:val="28"/>
        </w:rPr>
        <w:t xml:space="preserve">№ </w:t>
      </w:r>
      <w:r w:rsidR="00AF3A45">
        <w:rPr>
          <w:sz w:val="28"/>
          <w:szCs w:val="28"/>
        </w:rPr>
        <w:t>45</w:t>
      </w:r>
      <w:bookmarkStart w:id="0" w:name="_GoBack"/>
      <w:bookmarkEnd w:id="0"/>
    </w:p>
    <w:p w:rsidR="00DA1218" w:rsidRPr="005070C0" w:rsidRDefault="00DA1218" w:rsidP="00DA1218">
      <w:pPr>
        <w:ind w:firstLine="6237"/>
        <w:jc w:val="center"/>
        <w:rPr>
          <w:sz w:val="72"/>
          <w:szCs w:val="72"/>
        </w:rPr>
      </w:pPr>
    </w:p>
    <w:p w:rsidR="00013329" w:rsidRPr="00117132" w:rsidRDefault="005D50CB" w:rsidP="00DA12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713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ЕРЕЧЕНЬ</w:t>
      </w:r>
    </w:p>
    <w:p w:rsidR="00013329" w:rsidRPr="00117132" w:rsidRDefault="005D50CB" w:rsidP="00DA121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нормативных правовых актов министерства в сфере применения Положения об антимонопольном комплаенсе в министерстве сельского хозяйства и продовольствия Кировской области</w:t>
      </w:r>
      <w:proofErr w:type="gramEnd"/>
    </w:p>
    <w:p w:rsidR="00013329" w:rsidRPr="00DA1218" w:rsidRDefault="00013329" w:rsidP="00DA1218">
      <w:pPr>
        <w:autoSpaceDE w:val="0"/>
        <w:autoSpaceDN w:val="0"/>
        <w:adjustRightInd w:val="0"/>
        <w:ind w:firstLine="720"/>
        <w:jc w:val="center"/>
        <w:rPr>
          <w:sz w:val="48"/>
          <w:szCs w:val="48"/>
        </w:rPr>
      </w:pPr>
    </w:p>
    <w:p w:rsidR="008A42FC" w:rsidRDefault="008A42FC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Распоряжение департамента сельского хозяйства и продовольствия Кировской области от 06.04.2009 № 51 «О представлении и рассмотрении документов для предоставления субсидий из областного бюджета на кадровое обеспечение агропромышленного комплекса»</w:t>
      </w:r>
      <w:r w:rsidR="007C586F">
        <w:rPr>
          <w:sz w:val="28"/>
          <w:szCs w:val="28"/>
        </w:rPr>
        <w:t>.</w:t>
      </w:r>
    </w:p>
    <w:p w:rsidR="002329B9" w:rsidRDefault="002329B9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Распоряжение министерства сельского хозяйства и продовольствия Кировской области от 19.06.2017 № 47 «О представлении и рассмотрении документов для предоставления субсидий из областного бюджета </w:t>
      </w:r>
      <w:r>
        <w:rPr>
          <w:sz w:val="28"/>
          <w:szCs w:val="28"/>
        </w:rPr>
        <w:br/>
        <w:t xml:space="preserve">на возмещение части затрат сельскохозяйственных товаропроизводителей </w:t>
      </w:r>
      <w:r>
        <w:rPr>
          <w:sz w:val="28"/>
          <w:szCs w:val="28"/>
        </w:rPr>
        <w:br/>
        <w:t>на уплату страховых премий по договорам сельскохозяйственного страхования».</w:t>
      </w:r>
    </w:p>
    <w:p w:rsidR="002329B9" w:rsidRDefault="002329B9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329B9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 министерства сельского хозяйства и продовольствия Кировской области от 15.02.2018 № 15 «О представлении и рассмотрении документов для предоставления субсидий из областного бюджета на развитие животноводства».</w:t>
      </w:r>
    </w:p>
    <w:p w:rsidR="00A33AE1" w:rsidRDefault="00A33AE1" w:rsidP="00A33A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Распоряжение министерства сельского хозяйства и продовольствия Кировской области от 11.12.2018 № 103 «Об утверждении Регламента представления и рассмотрения документов для участия инвестиционных проектов, направленных на создание и (или) модернизацию объектов агропромышленного комплекса, в отборе Министерством сельского хозяйства Российской Федерации инвестиционных проектов, направленных на создание и (или) модернизацию объектов агропромышленного комплекса, а также </w:t>
      </w:r>
      <w:r>
        <w:rPr>
          <w:sz w:val="28"/>
          <w:szCs w:val="28"/>
        </w:rPr>
        <w:br/>
        <w:t>на приобретение и ввод в промышленную эксплуатацию маркировочного оборудования</w:t>
      </w:r>
      <w:proofErr w:type="gramEnd"/>
      <w:r>
        <w:rPr>
          <w:sz w:val="28"/>
          <w:szCs w:val="28"/>
        </w:rPr>
        <w:t xml:space="preserve"> для внедрения обязательной маркировки отдельных видов молочной продукции».</w:t>
      </w:r>
    </w:p>
    <w:p w:rsidR="00A33AE1" w:rsidRDefault="00A33AE1" w:rsidP="00A33A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proofErr w:type="gramStart"/>
      <w:r>
        <w:rPr>
          <w:sz w:val="28"/>
          <w:szCs w:val="28"/>
        </w:rPr>
        <w:t xml:space="preserve">Распоряжение министерства сельского хозяйства и продовольствия Кировской области от 11.12.2018 № 104 «Об утверждении Регламента представления и рассмотрения документов для предоставления субсидий </w:t>
      </w:r>
      <w:r>
        <w:rPr>
          <w:sz w:val="28"/>
          <w:szCs w:val="28"/>
        </w:rPr>
        <w:br/>
        <w:t xml:space="preserve">из областного бюджета на возмещение части прямых понесенных затрат </w:t>
      </w:r>
      <w:r>
        <w:rPr>
          <w:sz w:val="28"/>
          <w:szCs w:val="28"/>
        </w:rPr>
        <w:br/>
        <w:t xml:space="preserve">на создание и (или) модернизацию объектов агропромышленного комплекса, </w:t>
      </w:r>
      <w:r>
        <w:rPr>
          <w:sz w:val="28"/>
          <w:szCs w:val="28"/>
        </w:rPr>
        <w:br/>
        <w:t>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продукции».</w:t>
      </w:r>
      <w:proofErr w:type="gramEnd"/>
    </w:p>
    <w:p w:rsidR="00A33AE1" w:rsidRDefault="00A33AE1" w:rsidP="00A33A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Распоряжение министерства сельского хозяйства и продовольствия Кировской области от 24.12.2018 № 114 «О представлении и рассмотрении документов для предоставления субсидий на возмещение части затрат </w:t>
      </w:r>
      <w:r>
        <w:rPr>
          <w:sz w:val="28"/>
          <w:szCs w:val="28"/>
        </w:rPr>
        <w:br/>
        <w:t xml:space="preserve">на уплату процентов по кредитам (займам), полученным на цели, связанные </w:t>
      </w:r>
      <w:r>
        <w:rPr>
          <w:sz w:val="28"/>
          <w:szCs w:val="28"/>
        </w:rPr>
        <w:br/>
        <w:t>с сельскохозяйственным производством».</w:t>
      </w:r>
    </w:p>
    <w:p w:rsidR="002329B9" w:rsidRDefault="00A33AE1" w:rsidP="00A33AE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Распоряжение министерства сельского хозяйства и продовольствия Кировской области от 05.02.2019 № 12 «О представлении 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производства».</w:t>
      </w:r>
    </w:p>
    <w:p w:rsidR="002329B9" w:rsidRDefault="00A33AE1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Распоряжение министерства сельского хозяйства и продовольствия Кировской области от 10.04.2019 № 34 «О представлении и рассмотрении документов для предоставления субсидий из областного бюджета </w:t>
      </w:r>
      <w:r>
        <w:rPr>
          <w:sz w:val="28"/>
          <w:szCs w:val="28"/>
        </w:rPr>
        <w:br/>
        <w:t xml:space="preserve">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</w:t>
      </w:r>
      <w:r>
        <w:rPr>
          <w:sz w:val="28"/>
          <w:szCs w:val="28"/>
        </w:rPr>
        <w:br/>
        <w:t>по договорам финансовой аренды (лизинга)».</w:t>
      </w:r>
    </w:p>
    <w:p w:rsidR="00A33AE1" w:rsidRDefault="00A33AE1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Распоряжение министерства сельского хозяйства и продовольствия Кировской области от 18.05.2021 № 49 «О представлении и рассмотрении документов для предоставления грантов "Агростартап" из областного бюджета на создание и (или) развитие хозяйств»</w:t>
      </w:r>
      <w:r w:rsidR="00936413">
        <w:rPr>
          <w:sz w:val="28"/>
          <w:szCs w:val="28"/>
        </w:rPr>
        <w:t>.</w:t>
      </w:r>
    </w:p>
    <w:p w:rsidR="00A33AE1" w:rsidRDefault="00A33AE1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Распоряжение министерства сельского хозяйства и продовольствия Кировской области от 10.06.2021 № 57 «О представлении и рассмотрении документов для предоставления субсидий из областного бюджета на развитие сельскохозяйственной потребительской кооперации».</w:t>
      </w:r>
    </w:p>
    <w:p w:rsidR="00A33AE1" w:rsidRDefault="00CB5A50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Распоряжение министерства сельского хозяйства и продовольствия Кировской области от 21.06.2021 № 62 «О представлении и рассмотрении документов для предоставления грантов из областного бюджета на развитие семейных ферм».</w:t>
      </w:r>
    </w:p>
    <w:p w:rsidR="00A33AE1" w:rsidRDefault="008F4A19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Распоряжение министерства сельского хозяйства и продовольствия Кировской области от 10.03.2022 № 19 «О представлении и рассмотрении </w:t>
      </w:r>
      <w:r>
        <w:rPr>
          <w:sz w:val="28"/>
          <w:szCs w:val="28"/>
        </w:rPr>
        <w:lastRenderedPageBreak/>
        <w:t>документов для предоставления сельскохозяйственным потребительским кооперативам грантов из областного бюджета на развитие материально-технической базы».</w:t>
      </w:r>
    </w:p>
    <w:p w:rsidR="00CB5A50" w:rsidRDefault="001B69F1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Распоряжение министерства сельского хозяйства и продовольствия Кировской области от 19.04.2022 № 40 «О представлении и рассмотрении документов для предоставления субсидий из областного бюджета </w:t>
      </w:r>
      <w:r>
        <w:rPr>
          <w:sz w:val="28"/>
          <w:szCs w:val="28"/>
        </w:rPr>
        <w:br/>
        <w:t xml:space="preserve">на реализацию мероприятий, направленных на оказание содействия </w:t>
      </w:r>
      <w:r>
        <w:rPr>
          <w:sz w:val="28"/>
          <w:szCs w:val="28"/>
        </w:rPr>
        <w:br/>
        <w:t>в обеспечении агропромышленного комплекса квалифицированными специалистами»</w:t>
      </w:r>
      <w:r w:rsidR="003F481A">
        <w:rPr>
          <w:sz w:val="28"/>
          <w:szCs w:val="28"/>
        </w:rPr>
        <w:t>.</w:t>
      </w:r>
    </w:p>
    <w:p w:rsidR="003F481A" w:rsidRDefault="003F481A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Распоряжение министерства сельского хозяйства и продовольствия Кировской области от 20.07.2022 № 67 «О представлении и рассмотрении документов для предоставления субсидий из областного бюджета </w:t>
      </w:r>
      <w:r>
        <w:rPr>
          <w:sz w:val="28"/>
          <w:szCs w:val="28"/>
        </w:rPr>
        <w:br/>
        <w:t xml:space="preserve">на возмещение части затрат сельскохозяйственных товаропроизводителей </w:t>
      </w:r>
      <w:r>
        <w:rPr>
          <w:sz w:val="28"/>
          <w:szCs w:val="28"/>
        </w:rPr>
        <w:br/>
        <w:t>на проведение культуртехнических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пашне».</w:t>
      </w:r>
    </w:p>
    <w:p w:rsidR="00CB5A50" w:rsidRDefault="003F481A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Распоряжение министерства сельского хозяйства и продовольствия Кировской области от 10.03.2023 № 22 «О представлении и рассмотрении документов для предоставления субсидии из областного бюджета сельскохозяйственным товаропроизводителям, осуществляющим хранение, первичную и (или) последующую (промышленную) переработку сельскохозяйственной продукции».</w:t>
      </w:r>
    </w:p>
    <w:p w:rsidR="007C586F" w:rsidRDefault="003F481A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7C586F">
        <w:rPr>
          <w:sz w:val="28"/>
          <w:szCs w:val="28"/>
        </w:rPr>
        <w:t>Распоряжение министерства сельского хозяйства и продовольствия Кировской области от 14.03.2023 № 24 «О представлении и рассмотрении документов для предоставления субсидий из областного бюджета на развитие растениеводства».</w:t>
      </w:r>
    </w:p>
    <w:p w:rsidR="003F481A" w:rsidRDefault="00837F4C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gramStart"/>
      <w:r w:rsidR="00936413">
        <w:rPr>
          <w:sz w:val="28"/>
          <w:szCs w:val="28"/>
        </w:rPr>
        <w:t xml:space="preserve">Распоряжение министерства сельского хозяйства и продовольствия Кировской области от 05.09.2023 № 80 «О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</w:t>
      </w:r>
      <w:r w:rsidR="00936413">
        <w:rPr>
          <w:sz w:val="28"/>
          <w:szCs w:val="28"/>
        </w:rPr>
        <w:br/>
        <w:t>и последующую (промышленную) переработку в соответствии с перечнем, указанным в части 1 статьи 3</w:t>
      </w:r>
      <w:proofErr w:type="gramEnd"/>
      <w:r w:rsidR="00936413">
        <w:rPr>
          <w:sz w:val="28"/>
          <w:szCs w:val="28"/>
        </w:rPr>
        <w:t xml:space="preserve"> Федерального закона от 29.12.2006 № 264-ФЗ </w:t>
      </w:r>
      <w:r w:rsidR="00936413">
        <w:rPr>
          <w:sz w:val="28"/>
          <w:szCs w:val="28"/>
        </w:rPr>
        <w:br/>
        <w:t>«О развитии сельского хозяйства», грантов в форме субсидий из областного бюджета на развитие растениеводства».</w:t>
      </w:r>
    </w:p>
    <w:p w:rsidR="005F5778" w:rsidRDefault="005F5778" w:rsidP="00D067F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F481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Распоряжение министерства сельского хозяйства и продовольствия Кировской области от </w:t>
      </w:r>
      <w:r w:rsidR="00FE61A7">
        <w:rPr>
          <w:sz w:val="28"/>
          <w:szCs w:val="28"/>
        </w:rPr>
        <w:t>11.06.2024</w:t>
      </w:r>
      <w:r>
        <w:rPr>
          <w:sz w:val="28"/>
          <w:szCs w:val="28"/>
        </w:rPr>
        <w:t xml:space="preserve"> № </w:t>
      </w:r>
      <w:r w:rsidR="00FE61A7">
        <w:rPr>
          <w:sz w:val="28"/>
          <w:szCs w:val="28"/>
        </w:rPr>
        <w:t>43</w:t>
      </w:r>
      <w:r>
        <w:rPr>
          <w:sz w:val="28"/>
          <w:szCs w:val="28"/>
        </w:rPr>
        <w:t xml:space="preserve"> «О представлении и рассмотрении </w:t>
      </w:r>
      <w:r>
        <w:rPr>
          <w:sz w:val="28"/>
          <w:szCs w:val="28"/>
        </w:rPr>
        <w:lastRenderedPageBreak/>
        <w:t xml:space="preserve">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</w:t>
      </w:r>
      <w:r w:rsidR="006A6D4A">
        <w:rPr>
          <w:sz w:val="28"/>
          <w:szCs w:val="28"/>
        </w:rPr>
        <w:br/>
      </w:r>
      <w:r>
        <w:rPr>
          <w:sz w:val="28"/>
          <w:szCs w:val="28"/>
        </w:rPr>
        <w:t>и последующую (промышленную) переработку в соответствии с перечнем, указанным в части 1 статьи 3</w:t>
      </w:r>
      <w:proofErr w:type="gramEnd"/>
      <w:r>
        <w:rPr>
          <w:sz w:val="28"/>
          <w:szCs w:val="28"/>
        </w:rPr>
        <w:t xml:space="preserve"> Федерального закона от</w:t>
      </w:r>
      <w:r w:rsidR="00D067F0">
        <w:rPr>
          <w:sz w:val="28"/>
          <w:szCs w:val="28"/>
        </w:rPr>
        <w:t xml:space="preserve"> 29 декабря 2006 года </w:t>
      </w:r>
      <w:r w:rsidR="006A6D4A">
        <w:rPr>
          <w:sz w:val="28"/>
          <w:szCs w:val="28"/>
        </w:rPr>
        <w:br/>
      </w:r>
      <w:r w:rsidR="00D067F0">
        <w:rPr>
          <w:sz w:val="28"/>
          <w:szCs w:val="28"/>
        </w:rPr>
        <w:t>№ 264-ФЗ «</w:t>
      </w:r>
      <w:r>
        <w:rPr>
          <w:sz w:val="28"/>
          <w:szCs w:val="28"/>
        </w:rPr>
        <w:t>О развитии сельского хозяйства</w:t>
      </w:r>
      <w:r w:rsidR="00FE61A7">
        <w:rPr>
          <w:sz w:val="28"/>
          <w:szCs w:val="28"/>
        </w:rPr>
        <w:t>»</w:t>
      </w:r>
      <w:r>
        <w:rPr>
          <w:sz w:val="28"/>
          <w:szCs w:val="28"/>
        </w:rPr>
        <w:t xml:space="preserve">, грантов в форме субсидий </w:t>
      </w:r>
      <w:r w:rsidR="006A6D4A">
        <w:rPr>
          <w:sz w:val="28"/>
          <w:szCs w:val="28"/>
        </w:rPr>
        <w:br/>
      </w:r>
      <w:r>
        <w:rPr>
          <w:sz w:val="28"/>
          <w:szCs w:val="28"/>
        </w:rPr>
        <w:t>из областного б</w:t>
      </w:r>
      <w:r w:rsidR="00FE61A7">
        <w:rPr>
          <w:sz w:val="28"/>
          <w:szCs w:val="28"/>
        </w:rPr>
        <w:t>юджета на развитие животноводства</w:t>
      </w:r>
      <w:r w:rsidR="00D067F0">
        <w:rPr>
          <w:sz w:val="28"/>
          <w:szCs w:val="28"/>
        </w:rPr>
        <w:t>».</w:t>
      </w:r>
    </w:p>
    <w:p w:rsidR="00360B21" w:rsidRDefault="00360B21" w:rsidP="00360B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0B21" w:rsidRDefault="00360B21" w:rsidP="00360B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3329" w:rsidRPr="00117132" w:rsidRDefault="00013329" w:rsidP="00F6369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117132">
        <w:rPr>
          <w:sz w:val="28"/>
          <w:szCs w:val="28"/>
        </w:rPr>
        <w:t>___________</w:t>
      </w:r>
    </w:p>
    <w:p w:rsidR="00013329" w:rsidRPr="00117132" w:rsidRDefault="00013329" w:rsidP="007D0247">
      <w:pPr>
        <w:pStyle w:val="a3"/>
        <w:tabs>
          <w:tab w:val="left" w:pos="709"/>
          <w:tab w:val="left" w:pos="7797"/>
        </w:tabs>
        <w:spacing w:line="360" w:lineRule="auto"/>
        <w:rPr>
          <w:b/>
          <w:szCs w:val="28"/>
        </w:rPr>
      </w:pPr>
    </w:p>
    <w:sectPr w:rsidR="00013329" w:rsidRPr="00117132" w:rsidSect="006938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F4" w:rsidRDefault="009F07F4">
      <w:r>
        <w:separator/>
      </w:r>
    </w:p>
  </w:endnote>
  <w:endnote w:type="continuationSeparator" w:id="0">
    <w:p w:rsidR="009F07F4" w:rsidRDefault="009F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F4" w:rsidRDefault="009F07F4">
      <w:r>
        <w:separator/>
      </w:r>
    </w:p>
  </w:footnote>
  <w:footnote w:type="continuationSeparator" w:id="0">
    <w:p w:rsidR="009F07F4" w:rsidRDefault="009F0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2510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A7625" w:rsidRPr="00DA1218" w:rsidRDefault="009755EE">
        <w:pPr>
          <w:pStyle w:val="a8"/>
          <w:jc w:val="center"/>
          <w:rPr>
            <w:sz w:val="28"/>
            <w:szCs w:val="28"/>
          </w:rPr>
        </w:pPr>
        <w:r w:rsidRPr="00DA1218">
          <w:rPr>
            <w:sz w:val="28"/>
            <w:szCs w:val="28"/>
          </w:rPr>
          <w:fldChar w:fldCharType="begin"/>
        </w:r>
        <w:r w:rsidR="00CA7625" w:rsidRPr="00DA1218">
          <w:rPr>
            <w:sz w:val="28"/>
            <w:szCs w:val="28"/>
          </w:rPr>
          <w:instrText>PAGE   \* MERGEFORMAT</w:instrText>
        </w:r>
        <w:r w:rsidRPr="00DA1218">
          <w:rPr>
            <w:sz w:val="28"/>
            <w:szCs w:val="28"/>
          </w:rPr>
          <w:fldChar w:fldCharType="separate"/>
        </w:r>
        <w:r w:rsidR="00AF3A45">
          <w:rPr>
            <w:noProof/>
            <w:sz w:val="28"/>
            <w:szCs w:val="28"/>
          </w:rPr>
          <w:t>4</w:t>
        </w:r>
        <w:r w:rsidRPr="00DA1218">
          <w:rPr>
            <w:sz w:val="28"/>
            <w:szCs w:val="28"/>
          </w:rPr>
          <w:fldChar w:fldCharType="end"/>
        </w:r>
      </w:p>
    </w:sdtContent>
  </w:sdt>
  <w:p w:rsidR="00CA7625" w:rsidRDefault="00CA762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F2D" w:rsidRDefault="00583F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5D9"/>
    <w:multiLevelType w:val="singleLevel"/>
    <w:tmpl w:val="1CCAFA2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05D57F12"/>
    <w:multiLevelType w:val="hybridMultilevel"/>
    <w:tmpl w:val="922AF74C"/>
    <w:lvl w:ilvl="0" w:tplc="C3E4A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75DE6"/>
    <w:multiLevelType w:val="hybridMultilevel"/>
    <w:tmpl w:val="998640B6"/>
    <w:lvl w:ilvl="0" w:tplc="9E7467CC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>
    <w:nsid w:val="70F241C0"/>
    <w:multiLevelType w:val="hybridMultilevel"/>
    <w:tmpl w:val="3940CA4A"/>
    <w:lvl w:ilvl="0" w:tplc="73CE4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1C"/>
    <w:rsid w:val="00007AF7"/>
    <w:rsid w:val="00013329"/>
    <w:rsid w:val="00023A71"/>
    <w:rsid w:val="00025B65"/>
    <w:rsid w:val="00027B37"/>
    <w:rsid w:val="00043A31"/>
    <w:rsid w:val="00047C41"/>
    <w:rsid w:val="000543AC"/>
    <w:rsid w:val="00064A5D"/>
    <w:rsid w:val="0008317A"/>
    <w:rsid w:val="000A78E9"/>
    <w:rsid w:val="000C2627"/>
    <w:rsid w:val="000D5522"/>
    <w:rsid w:val="000D663E"/>
    <w:rsid w:val="000E066B"/>
    <w:rsid w:val="000E2171"/>
    <w:rsid w:val="000E5438"/>
    <w:rsid w:val="000E58B6"/>
    <w:rsid w:val="000E61DD"/>
    <w:rsid w:val="000F2F5C"/>
    <w:rsid w:val="000F3F1C"/>
    <w:rsid w:val="0010718A"/>
    <w:rsid w:val="00117132"/>
    <w:rsid w:val="001205C3"/>
    <w:rsid w:val="00126966"/>
    <w:rsid w:val="001342CE"/>
    <w:rsid w:val="00135B84"/>
    <w:rsid w:val="001433B6"/>
    <w:rsid w:val="00150289"/>
    <w:rsid w:val="00163BBE"/>
    <w:rsid w:val="001648B0"/>
    <w:rsid w:val="001665E8"/>
    <w:rsid w:val="001854AD"/>
    <w:rsid w:val="00190D25"/>
    <w:rsid w:val="00190E46"/>
    <w:rsid w:val="001A3E63"/>
    <w:rsid w:val="001A6A2F"/>
    <w:rsid w:val="001B69F1"/>
    <w:rsid w:val="001C271E"/>
    <w:rsid w:val="001C6AA3"/>
    <w:rsid w:val="001C794F"/>
    <w:rsid w:val="001D21AA"/>
    <w:rsid w:val="001D7700"/>
    <w:rsid w:val="001D7C7C"/>
    <w:rsid w:val="001E03B1"/>
    <w:rsid w:val="001E5F22"/>
    <w:rsid w:val="001E7774"/>
    <w:rsid w:val="002202B3"/>
    <w:rsid w:val="00222199"/>
    <w:rsid w:val="0022277F"/>
    <w:rsid w:val="002242B0"/>
    <w:rsid w:val="002329B9"/>
    <w:rsid w:val="0023464F"/>
    <w:rsid w:val="002456A2"/>
    <w:rsid w:val="0024695F"/>
    <w:rsid w:val="00247977"/>
    <w:rsid w:val="002534B8"/>
    <w:rsid w:val="00292FAF"/>
    <w:rsid w:val="00295042"/>
    <w:rsid w:val="002A31A6"/>
    <w:rsid w:val="002B0022"/>
    <w:rsid w:val="002C37B4"/>
    <w:rsid w:val="002C4413"/>
    <w:rsid w:val="002C54CF"/>
    <w:rsid w:val="002D4E70"/>
    <w:rsid w:val="002D692A"/>
    <w:rsid w:val="002E4E7E"/>
    <w:rsid w:val="002E5814"/>
    <w:rsid w:val="00301908"/>
    <w:rsid w:val="00303AE2"/>
    <w:rsid w:val="003118C2"/>
    <w:rsid w:val="00311F88"/>
    <w:rsid w:val="00315650"/>
    <w:rsid w:val="00316267"/>
    <w:rsid w:val="00332DDD"/>
    <w:rsid w:val="0035055D"/>
    <w:rsid w:val="003571D6"/>
    <w:rsid w:val="00360B21"/>
    <w:rsid w:val="00362345"/>
    <w:rsid w:val="00366D83"/>
    <w:rsid w:val="0038051D"/>
    <w:rsid w:val="003973E4"/>
    <w:rsid w:val="00397ADF"/>
    <w:rsid w:val="003A1089"/>
    <w:rsid w:val="003A3642"/>
    <w:rsid w:val="003A3DD8"/>
    <w:rsid w:val="003A506A"/>
    <w:rsid w:val="003C76EC"/>
    <w:rsid w:val="003E0ABF"/>
    <w:rsid w:val="003E1DB0"/>
    <w:rsid w:val="003E3184"/>
    <w:rsid w:val="003F0515"/>
    <w:rsid w:val="003F481A"/>
    <w:rsid w:val="004128F1"/>
    <w:rsid w:val="0042340E"/>
    <w:rsid w:val="00445848"/>
    <w:rsid w:val="00451A39"/>
    <w:rsid w:val="00451FEC"/>
    <w:rsid w:val="00457853"/>
    <w:rsid w:val="00463E17"/>
    <w:rsid w:val="00471DDD"/>
    <w:rsid w:val="004734A3"/>
    <w:rsid w:val="00477360"/>
    <w:rsid w:val="004830A0"/>
    <w:rsid w:val="004A10A0"/>
    <w:rsid w:val="004B6C9E"/>
    <w:rsid w:val="004D62D1"/>
    <w:rsid w:val="00505E2D"/>
    <w:rsid w:val="00510461"/>
    <w:rsid w:val="0052643C"/>
    <w:rsid w:val="0053064B"/>
    <w:rsid w:val="00533971"/>
    <w:rsid w:val="0054589B"/>
    <w:rsid w:val="005470CE"/>
    <w:rsid w:val="00547B46"/>
    <w:rsid w:val="005670FC"/>
    <w:rsid w:val="00570F48"/>
    <w:rsid w:val="00574033"/>
    <w:rsid w:val="00583F2D"/>
    <w:rsid w:val="005911D7"/>
    <w:rsid w:val="00592F92"/>
    <w:rsid w:val="00595FA2"/>
    <w:rsid w:val="005A2165"/>
    <w:rsid w:val="005A7487"/>
    <w:rsid w:val="005C0782"/>
    <w:rsid w:val="005C1EE7"/>
    <w:rsid w:val="005D46F5"/>
    <w:rsid w:val="005D50CB"/>
    <w:rsid w:val="005D63D4"/>
    <w:rsid w:val="005E04A2"/>
    <w:rsid w:val="005F5778"/>
    <w:rsid w:val="005F685C"/>
    <w:rsid w:val="006013C0"/>
    <w:rsid w:val="00602467"/>
    <w:rsid w:val="006160F0"/>
    <w:rsid w:val="00622508"/>
    <w:rsid w:val="0062684F"/>
    <w:rsid w:val="0063078B"/>
    <w:rsid w:val="00630CB8"/>
    <w:rsid w:val="00632F57"/>
    <w:rsid w:val="00637AF8"/>
    <w:rsid w:val="00644A62"/>
    <w:rsid w:val="006518B5"/>
    <w:rsid w:val="00654950"/>
    <w:rsid w:val="00654A22"/>
    <w:rsid w:val="00672F38"/>
    <w:rsid w:val="006735C6"/>
    <w:rsid w:val="00674880"/>
    <w:rsid w:val="006840CA"/>
    <w:rsid w:val="006938A6"/>
    <w:rsid w:val="00694CE2"/>
    <w:rsid w:val="006A6D4A"/>
    <w:rsid w:val="006A7B96"/>
    <w:rsid w:val="006D0C28"/>
    <w:rsid w:val="007001BC"/>
    <w:rsid w:val="007005E1"/>
    <w:rsid w:val="0070070B"/>
    <w:rsid w:val="00701A49"/>
    <w:rsid w:val="00705462"/>
    <w:rsid w:val="00717054"/>
    <w:rsid w:val="007263C4"/>
    <w:rsid w:val="007456FC"/>
    <w:rsid w:val="007509C8"/>
    <w:rsid w:val="00760729"/>
    <w:rsid w:val="007704E6"/>
    <w:rsid w:val="00770645"/>
    <w:rsid w:val="007763FF"/>
    <w:rsid w:val="007850F7"/>
    <w:rsid w:val="00792BDF"/>
    <w:rsid w:val="007967B1"/>
    <w:rsid w:val="007A0E76"/>
    <w:rsid w:val="007A1050"/>
    <w:rsid w:val="007A2C0F"/>
    <w:rsid w:val="007A7A7B"/>
    <w:rsid w:val="007B6946"/>
    <w:rsid w:val="007C20AB"/>
    <w:rsid w:val="007C586F"/>
    <w:rsid w:val="007D0247"/>
    <w:rsid w:val="007D54A7"/>
    <w:rsid w:val="007E6E4E"/>
    <w:rsid w:val="007F758C"/>
    <w:rsid w:val="0080086D"/>
    <w:rsid w:val="00803C5D"/>
    <w:rsid w:val="00811815"/>
    <w:rsid w:val="00812DDA"/>
    <w:rsid w:val="00823399"/>
    <w:rsid w:val="00834F7B"/>
    <w:rsid w:val="00835D4C"/>
    <w:rsid w:val="00837F4C"/>
    <w:rsid w:val="00845C33"/>
    <w:rsid w:val="00846C46"/>
    <w:rsid w:val="00876F10"/>
    <w:rsid w:val="008A42FC"/>
    <w:rsid w:val="008A44EC"/>
    <w:rsid w:val="008A4785"/>
    <w:rsid w:val="008B28E8"/>
    <w:rsid w:val="008B5DF2"/>
    <w:rsid w:val="008B7A7A"/>
    <w:rsid w:val="008C4A11"/>
    <w:rsid w:val="008D292B"/>
    <w:rsid w:val="008E6031"/>
    <w:rsid w:val="008F4630"/>
    <w:rsid w:val="008F4A19"/>
    <w:rsid w:val="008F650C"/>
    <w:rsid w:val="009026E3"/>
    <w:rsid w:val="00904608"/>
    <w:rsid w:val="00912AE2"/>
    <w:rsid w:val="00912C10"/>
    <w:rsid w:val="00917C52"/>
    <w:rsid w:val="009238E2"/>
    <w:rsid w:val="0092697E"/>
    <w:rsid w:val="00933D1B"/>
    <w:rsid w:val="00935B66"/>
    <w:rsid w:val="00936413"/>
    <w:rsid w:val="00936E00"/>
    <w:rsid w:val="009414B4"/>
    <w:rsid w:val="009657EF"/>
    <w:rsid w:val="00973045"/>
    <w:rsid w:val="009755EE"/>
    <w:rsid w:val="0097723F"/>
    <w:rsid w:val="00987044"/>
    <w:rsid w:val="00994880"/>
    <w:rsid w:val="009A224E"/>
    <w:rsid w:val="009B2218"/>
    <w:rsid w:val="009C02CF"/>
    <w:rsid w:val="009C27E2"/>
    <w:rsid w:val="009D1239"/>
    <w:rsid w:val="009D78C9"/>
    <w:rsid w:val="009E1EBF"/>
    <w:rsid w:val="009E3350"/>
    <w:rsid w:val="009E711B"/>
    <w:rsid w:val="009F07F4"/>
    <w:rsid w:val="009F55B9"/>
    <w:rsid w:val="00A022C0"/>
    <w:rsid w:val="00A13DDB"/>
    <w:rsid w:val="00A1416C"/>
    <w:rsid w:val="00A203A8"/>
    <w:rsid w:val="00A236A8"/>
    <w:rsid w:val="00A33AE1"/>
    <w:rsid w:val="00A432A4"/>
    <w:rsid w:val="00A507DB"/>
    <w:rsid w:val="00A6206D"/>
    <w:rsid w:val="00A714D3"/>
    <w:rsid w:val="00A768DD"/>
    <w:rsid w:val="00A866B9"/>
    <w:rsid w:val="00A9232A"/>
    <w:rsid w:val="00A92600"/>
    <w:rsid w:val="00AA2C12"/>
    <w:rsid w:val="00AA5FA9"/>
    <w:rsid w:val="00AA6DB3"/>
    <w:rsid w:val="00AA7449"/>
    <w:rsid w:val="00AD0999"/>
    <w:rsid w:val="00AF3A45"/>
    <w:rsid w:val="00B0216C"/>
    <w:rsid w:val="00B05DAF"/>
    <w:rsid w:val="00B212E8"/>
    <w:rsid w:val="00B25B92"/>
    <w:rsid w:val="00B275FF"/>
    <w:rsid w:val="00B3344A"/>
    <w:rsid w:val="00B3441C"/>
    <w:rsid w:val="00B366F6"/>
    <w:rsid w:val="00B4225D"/>
    <w:rsid w:val="00B464B1"/>
    <w:rsid w:val="00B53654"/>
    <w:rsid w:val="00B76850"/>
    <w:rsid w:val="00B80FB9"/>
    <w:rsid w:val="00B94683"/>
    <w:rsid w:val="00BA209F"/>
    <w:rsid w:val="00BA37CF"/>
    <w:rsid w:val="00BA6B0B"/>
    <w:rsid w:val="00BB168C"/>
    <w:rsid w:val="00BB72F0"/>
    <w:rsid w:val="00BC1E0A"/>
    <w:rsid w:val="00BC6DCD"/>
    <w:rsid w:val="00BC6F56"/>
    <w:rsid w:val="00BC7050"/>
    <w:rsid w:val="00BD2F6D"/>
    <w:rsid w:val="00BD7892"/>
    <w:rsid w:val="00BE06EE"/>
    <w:rsid w:val="00BE3209"/>
    <w:rsid w:val="00BE362A"/>
    <w:rsid w:val="00C1530E"/>
    <w:rsid w:val="00C22B8C"/>
    <w:rsid w:val="00C24263"/>
    <w:rsid w:val="00C26A87"/>
    <w:rsid w:val="00C318ED"/>
    <w:rsid w:val="00C660C2"/>
    <w:rsid w:val="00C67CA0"/>
    <w:rsid w:val="00C67E6E"/>
    <w:rsid w:val="00C950B9"/>
    <w:rsid w:val="00CA7625"/>
    <w:rsid w:val="00CB114E"/>
    <w:rsid w:val="00CB5A50"/>
    <w:rsid w:val="00CC4CFD"/>
    <w:rsid w:val="00CD69C9"/>
    <w:rsid w:val="00CE5EE2"/>
    <w:rsid w:val="00CF0DD1"/>
    <w:rsid w:val="00D02C68"/>
    <w:rsid w:val="00D067F0"/>
    <w:rsid w:val="00D13670"/>
    <w:rsid w:val="00D2208C"/>
    <w:rsid w:val="00D24DC5"/>
    <w:rsid w:val="00D27B9B"/>
    <w:rsid w:val="00D30022"/>
    <w:rsid w:val="00D36CAC"/>
    <w:rsid w:val="00D4007C"/>
    <w:rsid w:val="00D515B9"/>
    <w:rsid w:val="00D6037E"/>
    <w:rsid w:val="00D64A7C"/>
    <w:rsid w:val="00D67BD7"/>
    <w:rsid w:val="00D75FBF"/>
    <w:rsid w:val="00D825BF"/>
    <w:rsid w:val="00D9194D"/>
    <w:rsid w:val="00D96373"/>
    <w:rsid w:val="00DA1218"/>
    <w:rsid w:val="00DB329F"/>
    <w:rsid w:val="00DB3523"/>
    <w:rsid w:val="00DC0C3D"/>
    <w:rsid w:val="00DC2AF1"/>
    <w:rsid w:val="00DD7BF6"/>
    <w:rsid w:val="00DF4E3A"/>
    <w:rsid w:val="00E161B0"/>
    <w:rsid w:val="00E245E5"/>
    <w:rsid w:val="00E24E4E"/>
    <w:rsid w:val="00E46836"/>
    <w:rsid w:val="00E51C3D"/>
    <w:rsid w:val="00E5573F"/>
    <w:rsid w:val="00E64612"/>
    <w:rsid w:val="00E7107D"/>
    <w:rsid w:val="00E74A2E"/>
    <w:rsid w:val="00E838B8"/>
    <w:rsid w:val="00E9486B"/>
    <w:rsid w:val="00EB58FE"/>
    <w:rsid w:val="00EB6266"/>
    <w:rsid w:val="00EC12EC"/>
    <w:rsid w:val="00EC13BF"/>
    <w:rsid w:val="00EE3F13"/>
    <w:rsid w:val="00EE7D53"/>
    <w:rsid w:val="00F01AA1"/>
    <w:rsid w:val="00F56C06"/>
    <w:rsid w:val="00F63692"/>
    <w:rsid w:val="00F655C7"/>
    <w:rsid w:val="00F75A97"/>
    <w:rsid w:val="00FA148E"/>
    <w:rsid w:val="00FA5A9E"/>
    <w:rsid w:val="00FB2EFD"/>
    <w:rsid w:val="00FD175B"/>
    <w:rsid w:val="00FE61A7"/>
    <w:rsid w:val="00FF5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A12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47"/>
    <w:rPr>
      <w:sz w:val="24"/>
      <w:szCs w:val="24"/>
    </w:rPr>
  </w:style>
  <w:style w:type="paragraph" w:styleId="1">
    <w:name w:val="heading 1"/>
    <w:basedOn w:val="a"/>
    <w:next w:val="a"/>
    <w:qFormat/>
    <w:rsid w:val="000F3F1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51F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51F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3F1C"/>
    <w:pPr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44584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05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qFormat/>
    <w:rsid w:val="00592F92"/>
    <w:pPr>
      <w:jc w:val="center"/>
    </w:pPr>
    <w:rPr>
      <w:b/>
      <w:szCs w:val="20"/>
    </w:rPr>
  </w:style>
  <w:style w:type="paragraph" w:styleId="a7">
    <w:name w:val="Title"/>
    <w:basedOn w:val="a"/>
    <w:qFormat/>
    <w:rsid w:val="002B0022"/>
    <w:pPr>
      <w:jc w:val="center"/>
    </w:pPr>
    <w:rPr>
      <w:b/>
      <w:bCs/>
      <w:sz w:val="28"/>
    </w:rPr>
  </w:style>
  <w:style w:type="paragraph" w:customStyle="1" w:styleId="ConsPlusNormal">
    <w:name w:val="ConsPlusNormal"/>
    <w:rsid w:val="000D66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D66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E245E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5E5"/>
  </w:style>
  <w:style w:type="paragraph" w:styleId="ab">
    <w:name w:val="footer"/>
    <w:basedOn w:val="a"/>
    <w:rsid w:val="00E245E5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20"/>
    <w:rsid w:val="00135B84"/>
    <w:rPr>
      <w:spacing w:val="4"/>
      <w:sz w:val="16"/>
      <w:szCs w:val="16"/>
      <w:shd w:val="clear" w:color="auto" w:fill="FFFFFF"/>
    </w:rPr>
  </w:style>
  <w:style w:type="paragraph" w:customStyle="1" w:styleId="20">
    <w:name w:val="Основной текст2"/>
    <w:basedOn w:val="a"/>
    <w:link w:val="ac"/>
    <w:rsid w:val="00135B84"/>
    <w:pPr>
      <w:shd w:val="clear" w:color="auto" w:fill="FFFFFF"/>
      <w:spacing w:line="319" w:lineRule="exact"/>
      <w:ind w:hanging="1240"/>
      <w:jc w:val="both"/>
    </w:pPr>
    <w:rPr>
      <w:spacing w:val="4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rsid w:val="00DA12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9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8376E-C966-452A-A458-AC30948F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 c/x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Bannikov Andrey Vladimirovich</dc:creator>
  <cp:lastModifiedBy>Администратор безопасности</cp:lastModifiedBy>
  <cp:revision>24</cp:revision>
  <cp:lastPrinted>2024-06-20T06:45:00Z</cp:lastPrinted>
  <dcterms:created xsi:type="dcterms:W3CDTF">2024-04-25T12:12:00Z</dcterms:created>
  <dcterms:modified xsi:type="dcterms:W3CDTF">2024-06-21T11:50:00Z</dcterms:modified>
</cp:coreProperties>
</file>